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8" w:rsidRPr="00922609" w:rsidRDefault="00D27C5F" w:rsidP="00DA6498">
      <w:pPr>
        <w:ind w:left="641" w:hangingChars="200" w:hanging="641"/>
        <w:jc w:val="center"/>
        <w:rPr>
          <w:rFonts w:ascii="標楷體" w:eastAsia="標楷體" w:hAnsi="標楷體"/>
          <w:sz w:val="20"/>
          <w:szCs w:val="20"/>
        </w:rPr>
      </w:pPr>
      <w:r w:rsidRPr="00901CF1">
        <w:rPr>
          <w:rFonts w:ascii="標楷體" w:eastAsia="標楷體" w:hAnsi="標楷體" w:hint="eastAsia"/>
          <w:b/>
          <w:sz w:val="32"/>
          <w:szCs w:val="32"/>
        </w:rPr>
        <w:t>國立宜蘭大學電子工程學系獎勵宜蘭縣學生入學辦法</w:t>
      </w:r>
    </w:p>
    <w:p w:rsidR="00D27C5F" w:rsidRPr="00901CF1" w:rsidRDefault="00D27C5F" w:rsidP="00D27C5F">
      <w:pPr>
        <w:snapToGrid w:val="0"/>
        <w:ind w:left="3360" w:firstLine="480"/>
        <w:jc w:val="right"/>
        <w:rPr>
          <w:rFonts w:ascii="標楷體" w:eastAsia="標楷體" w:hAnsi="標楷體" w:cs="細明體"/>
          <w:kern w:val="0"/>
          <w:sz w:val="20"/>
          <w:szCs w:val="22"/>
          <w:lang w:val="zh-TW" w:bidi="zh-TW"/>
        </w:rPr>
      </w:pPr>
      <w:r w:rsidRPr="00901CF1">
        <w:rPr>
          <w:rFonts w:ascii="標楷體" w:eastAsia="標楷體" w:hAnsi="標楷體" w:cs="Droid Sans Fallback"/>
          <w:kern w:val="0"/>
          <w:sz w:val="20"/>
          <w:szCs w:val="22"/>
          <w:lang w:val="zh-TW" w:bidi="zh-TW"/>
        </w:rPr>
        <w:t>107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年</w:t>
      </w:r>
      <w:r w:rsidRPr="00901CF1">
        <w:rPr>
          <w:rFonts w:ascii="標楷體" w:eastAsia="標楷體" w:hAnsi="標楷體" w:cs="Droid Sans Fallback"/>
          <w:spacing w:val="-5"/>
          <w:kern w:val="0"/>
          <w:sz w:val="20"/>
          <w:szCs w:val="22"/>
          <w:lang w:val="zh-TW" w:bidi="zh-TW"/>
        </w:rPr>
        <w:t>1</w:t>
      </w:r>
      <w:r w:rsidRPr="00901CF1">
        <w:rPr>
          <w:rFonts w:ascii="標楷體" w:eastAsia="標楷體" w:hAnsi="標楷體" w:cs="Droid Sans Fallback" w:hint="eastAsia"/>
          <w:spacing w:val="-5"/>
          <w:kern w:val="0"/>
          <w:sz w:val="20"/>
          <w:szCs w:val="22"/>
          <w:lang w:val="zh-TW" w:bidi="zh-TW"/>
        </w:rPr>
        <w:t>0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月</w:t>
      </w:r>
      <w:r w:rsidRPr="00901CF1">
        <w:rPr>
          <w:rFonts w:ascii="標楷體" w:eastAsia="標楷體" w:hAnsi="標楷體" w:cs="新細明體" w:hint="eastAsia"/>
          <w:kern w:val="0"/>
          <w:sz w:val="20"/>
          <w:szCs w:val="22"/>
          <w:lang w:val="zh-TW" w:bidi="zh-TW"/>
        </w:rPr>
        <w:t>8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日</w:t>
      </w:r>
      <w:r w:rsidRPr="00DE0797">
        <w:rPr>
          <w:rFonts w:ascii="標楷體" w:eastAsia="標楷體" w:hAnsi="標楷體" w:cs="微軟正黑體" w:hint="eastAsia"/>
          <w:spacing w:val="-1"/>
          <w:kern w:val="0"/>
          <w:sz w:val="20"/>
          <w:szCs w:val="22"/>
          <w:lang w:val="zh-TW" w:bidi="zh-TW"/>
        </w:rPr>
        <w:t>學生事務與安全衛生委員會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第</w:t>
      </w:r>
      <w:r w:rsidRPr="00901CF1">
        <w:rPr>
          <w:rFonts w:ascii="標楷體" w:eastAsia="標楷體" w:hAnsi="標楷體" w:cs="微軟正黑體" w:hint="eastAsia"/>
          <w:spacing w:val="-1"/>
          <w:kern w:val="0"/>
          <w:sz w:val="20"/>
          <w:szCs w:val="22"/>
          <w:lang w:val="zh-TW" w:bidi="zh-TW"/>
        </w:rPr>
        <w:t>一</w:t>
      </w:r>
      <w:r w:rsidRPr="00901CF1">
        <w:rPr>
          <w:rFonts w:ascii="標楷體" w:eastAsia="標楷體" w:hAnsi="標楷體" w:cs="細明體" w:hint="eastAsia"/>
          <w:kern w:val="0"/>
          <w:sz w:val="20"/>
          <w:szCs w:val="22"/>
          <w:lang w:val="zh-TW" w:bidi="zh-TW"/>
        </w:rPr>
        <w:t>次會議通</w:t>
      </w:r>
      <w:r w:rsidRPr="00901CF1">
        <w:rPr>
          <w:rFonts w:ascii="標楷體" w:eastAsia="標楷體" w:hAnsi="標楷體" w:cs="細明體"/>
          <w:kern w:val="0"/>
          <w:sz w:val="20"/>
          <w:szCs w:val="22"/>
          <w:lang w:val="zh-TW" w:bidi="zh-TW"/>
        </w:rPr>
        <w:t>過</w:t>
      </w:r>
    </w:p>
    <w:p w:rsidR="00D27C5F" w:rsidRPr="00901CF1" w:rsidRDefault="00D27C5F" w:rsidP="00D27C5F">
      <w:pPr>
        <w:snapToGrid w:val="0"/>
        <w:ind w:left="3360" w:firstLine="480"/>
        <w:jc w:val="right"/>
        <w:rPr>
          <w:rFonts w:ascii="標楷體" w:eastAsia="標楷體" w:hAnsi="標楷體" w:cs="細明體"/>
          <w:kern w:val="0"/>
          <w:sz w:val="20"/>
          <w:szCs w:val="22"/>
          <w:lang w:val="zh-TW" w:bidi="zh-TW"/>
        </w:rPr>
      </w:pPr>
      <w:r w:rsidRPr="00901CF1">
        <w:rPr>
          <w:rFonts w:ascii="標楷體" w:eastAsia="標楷體" w:hAnsi="標楷體" w:cs="Droid Sans Fallback"/>
          <w:kern w:val="0"/>
          <w:sz w:val="20"/>
          <w:szCs w:val="22"/>
          <w:lang w:val="zh-TW" w:bidi="zh-TW"/>
        </w:rPr>
        <w:t>107</w:t>
      </w:r>
      <w:r w:rsidRPr="00901CF1">
        <w:rPr>
          <w:rFonts w:ascii="標楷體" w:eastAsia="標楷體" w:hAnsi="標楷體" w:cs="Droid Sans Fallback"/>
          <w:spacing w:val="-3"/>
          <w:kern w:val="0"/>
          <w:sz w:val="20"/>
          <w:szCs w:val="22"/>
          <w:lang w:val="zh-TW" w:bidi="zh-TW"/>
        </w:rPr>
        <w:t xml:space="preserve"> 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年</w:t>
      </w:r>
      <w:r w:rsidRPr="00901CF1">
        <w:rPr>
          <w:rFonts w:ascii="標楷體" w:eastAsia="標楷體" w:hAnsi="標楷體" w:cs="Droid Sans Fallback"/>
          <w:spacing w:val="-1"/>
          <w:kern w:val="0"/>
          <w:sz w:val="20"/>
          <w:szCs w:val="22"/>
          <w:lang w:val="zh-TW" w:bidi="zh-TW"/>
        </w:rPr>
        <w:t xml:space="preserve"> </w:t>
      </w:r>
      <w:r w:rsidRPr="00901CF1">
        <w:rPr>
          <w:rFonts w:ascii="標楷體" w:eastAsia="標楷體" w:hAnsi="標楷體" w:cs="Droid Sans Fallback"/>
          <w:spacing w:val="-5"/>
          <w:kern w:val="0"/>
          <w:sz w:val="20"/>
          <w:szCs w:val="22"/>
          <w:lang w:val="zh-TW" w:bidi="zh-TW"/>
        </w:rPr>
        <w:t>1</w:t>
      </w:r>
      <w:r w:rsidRPr="00901CF1">
        <w:rPr>
          <w:rFonts w:ascii="標楷體" w:eastAsia="標楷體" w:hAnsi="標楷體" w:cs="Droid Sans Fallback" w:hint="eastAsia"/>
          <w:spacing w:val="-5"/>
          <w:kern w:val="0"/>
          <w:sz w:val="20"/>
          <w:szCs w:val="22"/>
          <w:lang w:val="zh-TW" w:bidi="zh-TW"/>
        </w:rPr>
        <w:t>0</w:t>
      </w:r>
      <w:r w:rsidRPr="00901CF1">
        <w:rPr>
          <w:rFonts w:ascii="標楷體" w:eastAsia="標楷體" w:hAnsi="標楷體" w:cs="Droid Sans Fallback"/>
          <w:spacing w:val="-2"/>
          <w:kern w:val="0"/>
          <w:sz w:val="20"/>
          <w:szCs w:val="22"/>
          <w:lang w:val="zh-TW" w:bidi="zh-TW"/>
        </w:rPr>
        <w:t xml:space="preserve"> 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月</w:t>
      </w:r>
      <w:r w:rsidRPr="00901CF1">
        <w:rPr>
          <w:rFonts w:ascii="標楷體" w:eastAsia="標楷體" w:hAnsi="標楷體" w:cs="Droid Sans Fallback"/>
          <w:spacing w:val="-1"/>
          <w:kern w:val="0"/>
          <w:sz w:val="20"/>
          <w:szCs w:val="22"/>
          <w:lang w:val="zh-TW" w:bidi="zh-TW"/>
        </w:rPr>
        <w:t xml:space="preserve"> 31</w:t>
      </w:r>
      <w:r w:rsidRPr="00901CF1">
        <w:rPr>
          <w:rFonts w:ascii="標楷體" w:eastAsia="標楷體" w:hAnsi="標楷體" w:cs="Droid Sans Fallback"/>
          <w:kern w:val="0"/>
          <w:sz w:val="20"/>
          <w:szCs w:val="22"/>
          <w:lang w:val="zh-TW" w:bidi="zh-TW"/>
        </w:rPr>
        <w:t xml:space="preserve"> </w:t>
      </w:r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日</w:t>
      </w:r>
      <w:r w:rsidRPr="00901CF1">
        <w:rPr>
          <w:rFonts w:ascii="標楷體" w:eastAsia="標楷體" w:hAnsi="標楷體" w:cs="微軟正黑體" w:hint="eastAsia"/>
          <w:spacing w:val="-1"/>
          <w:kern w:val="0"/>
          <w:sz w:val="20"/>
          <w:szCs w:val="22"/>
          <w:lang w:val="zh-TW" w:bidi="zh-TW"/>
        </w:rPr>
        <w:t>系</w:t>
      </w:r>
      <w:proofErr w:type="gramStart"/>
      <w:r w:rsidRPr="00901CF1">
        <w:rPr>
          <w:rFonts w:ascii="標楷體" w:eastAsia="標楷體" w:hAnsi="標楷體" w:cs="微軟正黑體" w:hint="eastAsia"/>
          <w:spacing w:val="-1"/>
          <w:kern w:val="0"/>
          <w:sz w:val="20"/>
          <w:szCs w:val="22"/>
          <w:lang w:val="zh-TW" w:bidi="zh-TW"/>
        </w:rPr>
        <w:t>務</w:t>
      </w:r>
      <w:proofErr w:type="gramEnd"/>
      <w:r w:rsidRPr="00901CF1">
        <w:rPr>
          <w:rFonts w:ascii="標楷體" w:eastAsia="標楷體" w:hAnsi="標楷體" w:cs="細明體" w:hint="eastAsia"/>
          <w:spacing w:val="-1"/>
          <w:kern w:val="0"/>
          <w:sz w:val="20"/>
          <w:szCs w:val="22"/>
          <w:lang w:val="zh-TW" w:bidi="zh-TW"/>
        </w:rPr>
        <w:t>會議</w:t>
      </w:r>
      <w:r w:rsidRPr="00901CF1">
        <w:rPr>
          <w:rFonts w:ascii="標楷體" w:eastAsia="標楷體" w:hAnsi="標楷體" w:cs="細明體" w:hint="eastAsia"/>
          <w:kern w:val="0"/>
          <w:sz w:val="20"/>
          <w:szCs w:val="22"/>
          <w:lang w:val="zh-TW" w:bidi="zh-TW"/>
        </w:rPr>
        <w:t>通</w:t>
      </w:r>
      <w:r w:rsidRPr="00901CF1">
        <w:rPr>
          <w:rFonts w:ascii="標楷體" w:eastAsia="標楷體" w:hAnsi="標楷體" w:cs="細明體"/>
          <w:kern w:val="0"/>
          <w:sz w:val="20"/>
          <w:szCs w:val="22"/>
          <w:lang w:val="zh-TW" w:bidi="zh-TW"/>
        </w:rPr>
        <w:t>過</w:t>
      </w:r>
    </w:p>
    <w:p w:rsidR="00DA6498" w:rsidRPr="00922609" w:rsidRDefault="00DA6498" w:rsidP="00DA6498">
      <w:pPr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國立宜蘭大學電子工程學系(以下簡稱本系)為獎勵宜蘭縣籍學生入學本系，並鼓勵持續勤奮向學，特訂定國立宜蘭大學電子工程學系獎勵宜蘭縣學生入學辦法，以下簡</w:t>
      </w:r>
      <w:r w:rsidRPr="007C3A6A">
        <w:rPr>
          <w:rFonts w:ascii="新細明體" w:hAnsi="新細明體"/>
        </w:rPr>
        <w:t>稱</w:t>
      </w:r>
      <w:r w:rsidRPr="007C3A6A">
        <w:rPr>
          <w:rFonts w:ascii="新細明體" w:hAnsi="新細明體" w:hint="eastAsia"/>
        </w:rPr>
        <w:t>本辦法。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本辦法以108學年度起入學本系之大學部學生為實施對象。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凡入學時設籍宜蘭縣一年以上，或就讀宜蘭縣</w:t>
      </w:r>
      <w:proofErr w:type="gramStart"/>
      <w:r w:rsidRPr="007C3A6A">
        <w:rPr>
          <w:rFonts w:ascii="新細明體" w:hAnsi="新細明體" w:hint="eastAsia"/>
        </w:rPr>
        <w:t>高中職畢</w:t>
      </w:r>
      <w:proofErr w:type="gramEnd"/>
      <w:r w:rsidRPr="007C3A6A">
        <w:rPr>
          <w:rFonts w:ascii="新細明體" w:hAnsi="新細明體" w:hint="eastAsia"/>
        </w:rPr>
        <w:t>(結)業者，新生入學第一學期發給獎學金新臺幣貳萬元；若為轉學入學就</w:t>
      </w:r>
      <w:r w:rsidRPr="007C3A6A">
        <w:rPr>
          <w:rFonts w:ascii="新細明體" w:hAnsi="新細明體"/>
        </w:rPr>
        <w:t>讀</w:t>
      </w:r>
      <w:r w:rsidRPr="007C3A6A">
        <w:rPr>
          <w:rFonts w:ascii="新細明體" w:hAnsi="新細明體" w:hint="eastAsia"/>
        </w:rPr>
        <w:t>大</w:t>
      </w:r>
      <w:proofErr w:type="gramStart"/>
      <w:r w:rsidRPr="007C3A6A">
        <w:rPr>
          <w:rFonts w:ascii="新細明體" w:hAnsi="新細明體" w:hint="eastAsia"/>
        </w:rPr>
        <w:t>一</w:t>
      </w:r>
      <w:proofErr w:type="gramEnd"/>
      <w:r w:rsidRPr="007C3A6A">
        <w:rPr>
          <w:rFonts w:ascii="新細明體" w:hAnsi="新細明體" w:hint="eastAsia"/>
        </w:rPr>
        <w:t>或大二，發給獎學金新臺幣貳仟元。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符合上述資格之學生在往後的每學期，可依下列</w:t>
      </w:r>
      <w:proofErr w:type="gramStart"/>
      <w:r w:rsidRPr="007C3A6A">
        <w:rPr>
          <w:rFonts w:ascii="新細明體" w:hAnsi="新細明體" w:hint="eastAsia"/>
        </w:rPr>
        <w:t>規則申</w:t>
      </w:r>
      <w:proofErr w:type="gramEnd"/>
      <w:r w:rsidRPr="007C3A6A">
        <w:rPr>
          <w:rFonts w:ascii="新細明體" w:hAnsi="新細明體" w:hint="eastAsia"/>
        </w:rPr>
        <w:t>領獎學金，至二年級為止：</w:t>
      </w:r>
    </w:p>
    <w:p w:rsidR="00D27C5F" w:rsidRPr="007C3A6A" w:rsidRDefault="00D27C5F" w:rsidP="00D27C5F">
      <w:pPr>
        <w:snapToGrid w:val="0"/>
        <w:ind w:leftChars="350" w:left="840" w:firstLineChars="50" w:firstLine="12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前一學期學業成績達該班：</w:t>
      </w:r>
    </w:p>
    <w:p w:rsidR="00D27C5F" w:rsidRPr="007C3A6A" w:rsidRDefault="00D27C5F" w:rsidP="00D27C5F">
      <w:pPr>
        <w:snapToGrid w:val="0"/>
        <w:ind w:leftChars="350" w:left="840" w:firstLineChars="50" w:firstLine="12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前10%者，</w:t>
      </w:r>
      <w:proofErr w:type="gramStart"/>
      <w:r w:rsidRPr="007C3A6A">
        <w:rPr>
          <w:rFonts w:ascii="新細明體" w:hAnsi="新細明體" w:hint="eastAsia"/>
        </w:rPr>
        <w:t>得申領</w:t>
      </w:r>
      <w:proofErr w:type="gramEnd"/>
      <w:r w:rsidRPr="007C3A6A">
        <w:rPr>
          <w:rFonts w:ascii="新細明體" w:hAnsi="新細明體" w:hint="eastAsia"/>
        </w:rPr>
        <w:t>新臺幣壹萬元。</w:t>
      </w:r>
    </w:p>
    <w:p w:rsidR="00D27C5F" w:rsidRPr="007C3A6A" w:rsidRDefault="00D27C5F" w:rsidP="00D27C5F">
      <w:pPr>
        <w:snapToGrid w:val="0"/>
        <w:ind w:leftChars="350" w:left="840" w:firstLineChars="50" w:firstLine="12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前20%者，</w:t>
      </w:r>
      <w:proofErr w:type="gramStart"/>
      <w:r w:rsidRPr="007C3A6A">
        <w:rPr>
          <w:rFonts w:ascii="新細明體" w:hAnsi="新細明體" w:hint="eastAsia"/>
        </w:rPr>
        <w:t>得申領</w:t>
      </w:r>
      <w:proofErr w:type="gramEnd"/>
      <w:r w:rsidRPr="007C3A6A">
        <w:rPr>
          <w:rFonts w:ascii="新細明體" w:hAnsi="新細明體" w:hint="eastAsia"/>
        </w:rPr>
        <w:t xml:space="preserve">新臺幣伍仟元。 </w:t>
      </w:r>
    </w:p>
    <w:p w:rsidR="00D27C5F" w:rsidRPr="007C3A6A" w:rsidRDefault="00D27C5F" w:rsidP="00D27C5F">
      <w:pPr>
        <w:snapToGrid w:val="0"/>
        <w:ind w:leftChars="350" w:left="840" w:firstLineChars="50" w:firstLine="12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前30%者，</w:t>
      </w:r>
      <w:proofErr w:type="gramStart"/>
      <w:r w:rsidRPr="007C3A6A">
        <w:rPr>
          <w:rFonts w:ascii="新細明體" w:hAnsi="新細明體" w:hint="eastAsia"/>
        </w:rPr>
        <w:t>得申領</w:t>
      </w:r>
      <w:proofErr w:type="gramEnd"/>
      <w:r w:rsidRPr="007C3A6A">
        <w:rPr>
          <w:rFonts w:ascii="新細明體" w:hAnsi="新細明體" w:hint="eastAsia"/>
        </w:rPr>
        <w:t>新臺幣參</w:t>
      </w:r>
      <w:r w:rsidRPr="007C3A6A">
        <w:rPr>
          <w:rFonts w:ascii="新細明體" w:hAnsi="新細明體"/>
        </w:rPr>
        <w:t>仟</w:t>
      </w:r>
      <w:r w:rsidRPr="007C3A6A">
        <w:rPr>
          <w:rFonts w:ascii="新細明體" w:hAnsi="新細明體" w:hint="eastAsia"/>
        </w:rPr>
        <w:t>元。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符合資格之學生應於每學期開學一個月內，</w:t>
      </w:r>
      <w:proofErr w:type="gramStart"/>
      <w:r w:rsidRPr="007C3A6A">
        <w:rPr>
          <w:rFonts w:ascii="新細明體" w:hAnsi="新細明體" w:hint="eastAsia"/>
        </w:rPr>
        <w:t>憑蓋有</w:t>
      </w:r>
      <w:proofErr w:type="gramEnd"/>
      <w:r w:rsidRPr="007C3A6A">
        <w:rPr>
          <w:rFonts w:ascii="新細明體" w:hAnsi="新細明體" w:hint="eastAsia"/>
        </w:rPr>
        <w:t>該學期註冊章之學生證及足以證明具有上述資格之文件，並填具申請表向系辦公室提出申請。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本辦法之獎學金由本系之「各界捐款獎學金帳戶(10</w:t>
      </w:r>
      <w:bookmarkStart w:id="0" w:name="_GoBack"/>
      <w:r w:rsidRPr="007C3A6A">
        <w:rPr>
          <w:rFonts w:ascii="新細明體" w:hAnsi="新細明體" w:hint="eastAsia"/>
        </w:rPr>
        <w:t>7</w:t>
      </w:r>
      <w:bookmarkEnd w:id="0"/>
      <w:r w:rsidRPr="007C3A6A">
        <w:rPr>
          <w:rFonts w:ascii="新細明體" w:hAnsi="新細明體" w:hint="eastAsia"/>
        </w:rPr>
        <w:t>F212)」支應。若經費用罄，則不再提供。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本辦法若有未盡事宜，悉依本校相關規定辦理。</w:t>
      </w:r>
    </w:p>
    <w:p w:rsidR="00D27C5F" w:rsidRPr="007C3A6A" w:rsidRDefault="00D27C5F" w:rsidP="00D27C5F">
      <w:pPr>
        <w:numPr>
          <w:ilvl w:val="0"/>
          <w:numId w:val="7"/>
        </w:numPr>
        <w:ind w:left="960" w:hangingChars="400" w:hanging="960"/>
        <w:rPr>
          <w:rFonts w:ascii="新細明體" w:hAnsi="新細明體"/>
        </w:rPr>
      </w:pPr>
      <w:r w:rsidRPr="007C3A6A">
        <w:rPr>
          <w:rFonts w:ascii="新細明體" w:hAnsi="新細明體" w:hint="eastAsia"/>
        </w:rPr>
        <w:t>本辦法經學生事務與安全衛生委員會及系</w:t>
      </w:r>
      <w:proofErr w:type="gramStart"/>
      <w:r w:rsidRPr="007C3A6A">
        <w:rPr>
          <w:rFonts w:ascii="新細明體" w:hAnsi="新細明體" w:hint="eastAsia"/>
        </w:rPr>
        <w:t>務</w:t>
      </w:r>
      <w:proofErr w:type="gramEnd"/>
      <w:r w:rsidRPr="007C3A6A">
        <w:rPr>
          <w:rFonts w:ascii="新細明體" w:hAnsi="新細明體" w:hint="eastAsia"/>
        </w:rPr>
        <w:t>會議通過後發布施行。</w:t>
      </w:r>
    </w:p>
    <w:p w:rsidR="00DA6498" w:rsidRPr="00D27C5F" w:rsidRDefault="00DA6498" w:rsidP="00DA6498">
      <w:pPr>
        <w:snapToGrid w:val="0"/>
        <w:spacing w:line="240" w:lineRule="atLeast"/>
        <w:rPr>
          <w:rFonts w:ascii="標楷體" w:eastAsia="標楷體" w:hAnsi="標楷體"/>
        </w:rPr>
      </w:pPr>
    </w:p>
    <w:p w:rsidR="00D629D9" w:rsidRDefault="00D629D9">
      <w:pPr>
        <w:widowControl/>
      </w:pPr>
      <w:r>
        <w:br w:type="page"/>
      </w:r>
    </w:p>
    <w:p w:rsidR="00D629D9" w:rsidRDefault="00D629D9" w:rsidP="00D629D9">
      <w:pPr>
        <w:spacing w:line="48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國立宜蘭大學電子系獎勵宜蘭縣學生入學辦法</w:t>
      </w:r>
    </w:p>
    <w:p w:rsidR="00D629D9" w:rsidRPr="006C7517" w:rsidRDefault="00D629D9" w:rsidP="00D629D9">
      <w:pPr>
        <w:spacing w:line="48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獎學金申請表</w:t>
      </w:r>
    </w:p>
    <w:tbl>
      <w:tblPr>
        <w:tblW w:w="102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7"/>
        <w:gridCol w:w="705"/>
        <w:gridCol w:w="1016"/>
        <w:gridCol w:w="3266"/>
      </w:tblGrid>
      <w:tr w:rsidR="00D629D9" w:rsidTr="00D629D9">
        <w:trPr>
          <w:trHeight w:val="646"/>
        </w:trPr>
        <w:tc>
          <w:tcPr>
            <w:tcW w:w="10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9D9" w:rsidRDefault="00D629D9" w:rsidP="008421A6">
            <w:pPr>
              <w:spacing w:beforeLines="50" w:before="180" w:line="16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學生填寫欄：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ind w:right="10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ind w:right="102"/>
              <w:jc w:val="cent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ind w:right="10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jc w:val="center"/>
              <w:rPr>
                <w:rFonts w:eastAsia="標楷體"/>
                <w:spacing w:val="-10"/>
              </w:rPr>
            </w:pP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D9" w:rsidRDefault="00D629D9" w:rsidP="008421A6">
            <w:pPr>
              <w:spacing w:line="160" w:lineRule="atLeast"/>
              <w:ind w:right="10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年級班級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D9" w:rsidRDefault="00D629D9" w:rsidP="008421A6">
            <w:pPr>
              <w:spacing w:line="160" w:lineRule="atLeast"/>
              <w:ind w:right="10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9D9" w:rsidRDefault="00D629D9" w:rsidP="008421A6">
            <w:pPr>
              <w:spacing w:before="120" w:line="160" w:lineRule="atLeast"/>
              <w:ind w:firstLineChars="1000" w:firstLine="24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</w:t>
            </w:r>
          </w:p>
          <w:p w:rsidR="00D629D9" w:rsidRDefault="00D629D9" w:rsidP="008421A6">
            <w:pPr>
              <w:spacing w:before="120" w:line="160" w:lineRule="atLeast"/>
              <w:ind w:firstLineChars="1000" w:firstLine="24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請檢據證明</w:t>
            </w:r>
            <w:r>
              <w:rPr>
                <w:rFonts w:eastAsia="標楷體" w:hint="eastAsia"/>
              </w:rPr>
              <w:t>)</w:t>
            </w: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4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9D9" w:rsidRDefault="00D629D9" w:rsidP="008421A6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符合</w:t>
            </w:r>
            <w:r w:rsidRPr="00603D1D">
              <w:rPr>
                <w:rFonts w:eastAsia="標楷體" w:hint="eastAsia"/>
                <w:spacing w:val="-20"/>
              </w:rPr>
              <w:t>獎勵</w:t>
            </w:r>
          </w:p>
          <w:p w:rsidR="00D629D9" w:rsidRPr="003E3118" w:rsidRDefault="00D629D9" w:rsidP="008421A6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資格條件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9D9" w:rsidRDefault="00D629D9" w:rsidP="008421A6">
            <w:pPr>
              <w:spacing w:line="320" w:lineRule="exact"/>
              <w:ind w:right="102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基本條件</w:t>
            </w:r>
            <w:r>
              <w:rPr>
                <w:rFonts w:eastAsia="標楷體" w:hint="eastAsia"/>
              </w:rPr>
              <w:t xml:space="preserve">: </w:t>
            </w:r>
            <w:r w:rsidRPr="00CF6EBE">
              <w:rPr>
                <w:rFonts w:eastAsia="標楷體" w:hint="eastAsia"/>
              </w:rPr>
              <w:t>入學</w:t>
            </w:r>
            <w:r>
              <w:rPr>
                <w:rFonts w:eastAsia="標楷體" w:hint="eastAsia"/>
              </w:rPr>
              <w:t>本系</w:t>
            </w:r>
            <w:r w:rsidRPr="00CF6EBE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已</w:t>
            </w:r>
            <w:r w:rsidRPr="00CF6EBE">
              <w:rPr>
                <w:rFonts w:eastAsia="標楷體" w:hint="eastAsia"/>
              </w:rPr>
              <w:t>設籍宜蘭縣一年以上</w:t>
            </w:r>
            <w:r w:rsidRPr="00780A8B">
              <w:rPr>
                <w:rFonts w:eastAsia="標楷體" w:hint="eastAsia"/>
              </w:rPr>
              <w:t>，或就讀宜蘭縣</w:t>
            </w:r>
            <w:proofErr w:type="gramStart"/>
            <w:r w:rsidRPr="00780A8B">
              <w:rPr>
                <w:rFonts w:eastAsia="標楷體" w:hint="eastAsia"/>
              </w:rPr>
              <w:t>高中職畢</w:t>
            </w:r>
            <w:proofErr w:type="gramEnd"/>
            <w:r w:rsidRPr="00780A8B">
              <w:rPr>
                <w:rFonts w:eastAsia="標楷體" w:hint="eastAsia"/>
              </w:rPr>
              <w:t>(</w:t>
            </w:r>
            <w:r w:rsidRPr="00780A8B">
              <w:rPr>
                <w:rFonts w:eastAsia="標楷體" w:hint="eastAsia"/>
              </w:rPr>
              <w:t>結</w:t>
            </w:r>
            <w:r w:rsidRPr="00780A8B">
              <w:rPr>
                <w:rFonts w:eastAsia="標楷體" w:hint="eastAsia"/>
              </w:rPr>
              <w:t>)</w:t>
            </w:r>
            <w:r w:rsidRPr="00780A8B">
              <w:rPr>
                <w:rFonts w:eastAsia="標楷體" w:hint="eastAsia"/>
              </w:rPr>
              <w:t>業者</w:t>
            </w:r>
            <w:r w:rsidRPr="00B263D3">
              <w:rPr>
                <w:rFonts w:eastAsia="標楷體" w:hAnsi="標楷體"/>
              </w:rPr>
              <w:t>。</w:t>
            </w:r>
          </w:p>
          <w:p w:rsidR="00D629D9" w:rsidRDefault="00D629D9" w:rsidP="008421A6">
            <w:pPr>
              <w:spacing w:line="320" w:lineRule="exact"/>
              <w:ind w:right="102"/>
              <w:rPr>
                <w:rFonts w:eastAsia="標楷體" w:hAnsi="標楷體"/>
              </w:rPr>
            </w:pPr>
          </w:p>
          <w:p w:rsidR="00D629D9" w:rsidRDefault="00D629D9" w:rsidP="008421A6">
            <w:pPr>
              <w:spacing w:line="320" w:lineRule="exact"/>
              <w:ind w:right="102"/>
              <w:rPr>
                <w:rFonts w:eastAsia="標楷體"/>
              </w:rPr>
            </w:pPr>
            <w:r>
              <w:rPr>
                <w:rFonts w:eastAsia="標楷體" w:hint="eastAsia"/>
              </w:rPr>
              <w:t>申請獎勵項目（請擇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勾選）：</w:t>
            </w:r>
          </w:p>
          <w:p w:rsidR="00D629D9" w:rsidRPr="00B263D3" w:rsidRDefault="00D629D9" w:rsidP="00D629D9">
            <w:pPr>
              <w:numPr>
                <w:ilvl w:val="0"/>
                <w:numId w:val="6"/>
              </w:numPr>
              <w:spacing w:line="320" w:lineRule="exact"/>
              <w:ind w:rightChars="50" w:right="120"/>
              <w:jc w:val="both"/>
              <w:rPr>
                <w:rFonts w:eastAsia="標楷體"/>
              </w:rPr>
            </w:pPr>
            <w:r w:rsidRPr="00E16CC0">
              <w:rPr>
                <w:rFonts w:eastAsia="標楷體" w:hint="eastAsia"/>
              </w:rPr>
              <w:t>新生入學第一</w:t>
            </w:r>
            <w:r>
              <w:rPr>
                <w:rFonts w:eastAsia="標楷體" w:hint="eastAsia"/>
              </w:rPr>
              <w:t>學</w:t>
            </w:r>
            <w:r w:rsidRPr="00E16CC0">
              <w:rPr>
                <w:rFonts w:eastAsia="標楷體" w:hint="eastAsia"/>
              </w:rPr>
              <w:t>期發給獎學金新臺幣貳萬元</w:t>
            </w:r>
            <w:r w:rsidRPr="00B263D3">
              <w:rPr>
                <w:rFonts w:eastAsia="標楷體" w:hAnsi="標楷體"/>
              </w:rPr>
              <w:t>。</w:t>
            </w:r>
          </w:p>
          <w:p w:rsidR="00D629D9" w:rsidRPr="008E3A72" w:rsidRDefault="00D629D9" w:rsidP="008421A6">
            <w:pPr>
              <w:spacing w:line="320" w:lineRule="exact"/>
              <w:ind w:left="360" w:rightChars="50" w:right="120" w:hangingChars="150" w:hanging="360"/>
              <w:jc w:val="both"/>
              <w:rPr>
                <w:rFonts w:eastAsia="標楷體" w:hAnsi="標楷體"/>
                <w:b/>
                <w:color w:val="000000"/>
              </w:rPr>
            </w:pPr>
            <w:r w:rsidRPr="008E3A7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轉學</w:t>
            </w:r>
            <w:r>
              <w:rPr>
                <w:rFonts w:ascii="標楷體" w:eastAsia="標楷體" w:hAnsi="標楷體" w:hint="eastAsia"/>
                <w:color w:val="000000"/>
              </w:rPr>
              <w:t>生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入</w:t>
            </w:r>
            <w:r>
              <w:rPr>
                <w:rFonts w:ascii="標楷體" w:eastAsia="標楷體" w:hAnsi="標楷體" w:hint="eastAsia"/>
                <w:color w:val="000000"/>
              </w:rPr>
              <w:t>學，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就讀一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或二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，發給獎學金新臺幣貳仟元</w:t>
            </w:r>
            <w:r w:rsidRPr="008E3A72">
              <w:rPr>
                <w:rFonts w:eastAsia="標楷體" w:hAnsi="標楷體" w:hint="eastAsia"/>
                <w:b/>
                <w:color w:val="000000"/>
              </w:rPr>
              <w:t>。</w:t>
            </w:r>
          </w:p>
          <w:p w:rsidR="00D629D9" w:rsidRDefault="00D629D9" w:rsidP="008421A6">
            <w:pPr>
              <w:spacing w:line="320" w:lineRule="exact"/>
              <w:ind w:left="360" w:rightChars="50" w:right="120" w:hangingChars="150" w:hanging="360"/>
              <w:jc w:val="both"/>
              <w:rPr>
                <w:rFonts w:eastAsia="標楷體" w:hAnsi="標楷體"/>
                <w:b/>
                <w:color w:val="000000"/>
              </w:rPr>
            </w:pPr>
            <w:r w:rsidRPr="008E3A7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本校就學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E16CC0">
              <w:rPr>
                <w:rFonts w:ascii="標楷體" w:eastAsia="標楷體" w:hAnsi="標楷體" w:hint="eastAsia"/>
                <w:color w:val="000000"/>
              </w:rPr>
              <w:t>前一學期業成績達該班前 10% 者，發給獎學金新臺幣壹萬元</w:t>
            </w:r>
            <w:r w:rsidRPr="008E3A72">
              <w:rPr>
                <w:rFonts w:eastAsia="標楷體" w:hAnsi="標楷體" w:hint="eastAsia"/>
                <w:b/>
                <w:color w:val="000000"/>
              </w:rPr>
              <w:t>。</w:t>
            </w:r>
          </w:p>
          <w:p w:rsidR="00D629D9" w:rsidRPr="002208A3" w:rsidRDefault="00D629D9" w:rsidP="008421A6">
            <w:pPr>
              <w:spacing w:line="320" w:lineRule="exact"/>
              <w:ind w:left="360" w:rightChars="50" w:right="120" w:hangingChars="150" w:hanging="360"/>
              <w:jc w:val="both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本校就學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E16CC0">
              <w:rPr>
                <w:rFonts w:ascii="標楷體" w:eastAsia="標楷體" w:hAnsi="標楷體" w:hint="eastAsia"/>
                <w:color w:val="000000"/>
              </w:rPr>
              <w:t xml:space="preserve">前一學期業成績達該班前 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0% 者，發給獎學金新臺幣</w:t>
            </w:r>
            <w:r>
              <w:rPr>
                <w:rFonts w:ascii="標楷體" w:eastAsia="標楷體" w:hAnsi="標楷體" w:hint="eastAsia"/>
                <w:color w:val="000000"/>
              </w:rPr>
              <w:t>伍仟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元</w:t>
            </w:r>
            <w:r w:rsidRPr="002208A3">
              <w:rPr>
                <w:rFonts w:eastAsia="標楷體" w:hAnsi="標楷體" w:hint="eastAsia"/>
                <w:b/>
              </w:rPr>
              <w:t>。</w:t>
            </w:r>
          </w:p>
          <w:p w:rsidR="00D629D9" w:rsidRPr="00BF5E48" w:rsidRDefault="00D629D9" w:rsidP="008421A6">
            <w:pPr>
              <w:spacing w:line="320" w:lineRule="exact"/>
              <w:ind w:left="360" w:rightChars="50" w:right="120" w:hangingChars="150" w:hanging="360"/>
              <w:jc w:val="both"/>
              <w:rPr>
                <w:rFonts w:eastAsia="標楷體" w:hAnsi="標楷體"/>
                <w:b/>
                <w:color w:val="FF0000"/>
              </w:rPr>
            </w:pPr>
            <w:r w:rsidRPr="002208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本校就學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E16CC0">
              <w:rPr>
                <w:rFonts w:ascii="標楷體" w:eastAsia="標楷體" w:hAnsi="標楷體" w:hint="eastAsia"/>
                <w:color w:val="000000"/>
              </w:rPr>
              <w:t xml:space="preserve">前一學期業成績達該班前 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0% 者，發給獎學金新臺幣</w:t>
            </w:r>
            <w:r>
              <w:rPr>
                <w:rFonts w:ascii="標楷體" w:eastAsia="標楷體" w:hAnsi="標楷體" w:hint="eastAsia"/>
                <w:color w:val="000000"/>
              </w:rPr>
              <w:t>參仟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元</w:t>
            </w:r>
            <w:r w:rsidRPr="008E3A72">
              <w:rPr>
                <w:rFonts w:eastAsia="標楷體" w:hAnsi="標楷體" w:hint="eastAsia"/>
                <w:b/>
                <w:color w:val="000000"/>
              </w:rPr>
              <w:t>。</w:t>
            </w:r>
          </w:p>
          <w:p w:rsidR="00D629D9" w:rsidRPr="002208A3" w:rsidRDefault="00D629D9" w:rsidP="008421A6">
            <w:pPr>
              <w:spacing w:line="320" w:lineRule="exact"/>
              <w:ind w:rightChars="50" w:right="12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根據獎勵入學辦法規定</w:t>
            </w:r>
            <w:r w:rsidRPr="00E16CC0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eastAsia="標楷體" w:hAnsi="標楷體" w:hint="eastAsia"/>
                <w:b/>
                <w:color w:val="000000"/>
              </w:rPr>
              <w:t>學生從三年級下學期起不再受理申請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54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D9" w:rsidRDefault="00D629D9" w:rsidP="008421A6">
            <w:pPr>
              <w:spacing w:line="160" w:lineRule="atLeast"/>
              <w:ind w:right="102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申請注意事項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9D9" w:rsidRDefault="00D629D9" w:rsidP="008421A6">
            <w:pPr>
              <w:numPr>
                <w:ilvl w:val="0"/>
                <w:numId w:val="3"/>
              </w:numPr>
              <w:spacing w:line="320" w:lineRule="atLeast"/>
              <w:ind w:left="482" w:rightChars="50" w:right="120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依據「</w:t>
            </w:r>
            <w:r w:rsidRPr="00E16CC0">
              <w:rPr>
                <w:rFonts w:eastAsia="標楷體" w:hint="eastAsia"/>
              </w:rPr>
              <w:t>國立宜蘭大學電子工程系獎勵</w:t>
            </w:r>
            <w:r>
              <w:rPr>
                <w:rFonts w:eastAsia="標楷體" w:hint="eastAsia"/>
              </w:rPr>
              <w:t>宜</w:t>
            </w:r>
            <w:r w:rsidRPr="00E16CC0">
              <w:rPr>
                <w:rFonts w:eastAsia="標楷體" w:hint="eastAsia"/>
              </w:rPr>
              <w:t>蘭縣</w:t>
            </w:r>
            <w:r>
              <w:rPr>
                <w:rFonts w:eastAsia="標楷體" w:hint="eastAsia"/>
              </w:rPr>
              <w:t>學</w:t>
            </w:r>
            <w:r w:rsidRPr="00E16CC0">
              <w:rPr>
                <w:rFonts w:eastAsia="標楷體" w:hint="eastAsia"/>
              </w:rPr>
              <w:t>生入</w:t>
            </w:r>
            <w:r>
              <w:rPr>
                <w:rFonts w:eastAsia="標楷體" w:hint="eastAsia"/>
              </w:rPr>
              <w:t>學</w:t>
            </w:r>
            <w:r w:rsidRPr="00E16CC0">
              <w:rPr>
                <w:rFonts w:eastAsia="標楷體" w:hint="eastAsia"/>
              </w:rPr>
              <w:t>辦法</w:t>
            </w:r>
            <w:r>
              <w:rPr>
                <w:rFonts w:eastAsia="標楷體" w:hint="eastAsia"/>
              </w:rPr>
              <w:t>」辦理。</w:t>
            </w:r>
          </w:p>
          <w:p w:rsidR="00D629D9" w:rsidRDefault="00D629D9" w:rsidP="008421A6">
            <w:pPr>
              <w:numPr>
                <w:ilvl w:val="0"/>
                <w:numId w:val="3"/>
              </w:numPr>
              <w:spacing w:line="320" w:lineRule="atLeast"/>
              <w:ind w:left="482" w:rightChars="50" w:right="120" w:hanging="482"/>
              <w:jc w:val="both"/>
              <w:rPr>
                <w:rFonts w:eastAsia="標楷體"/>
              </w:rPr>
            </w:pPr>
            <w:r w:rsidRPr="00E16CC0">
              <w:rPr>
                <w:rFonts w:eastAsia="標楷體" w:hint="eastAsia"/>
              </w:rPr>
              <w:t>符合資格之學生應於每</w:t>
            </w:r>
            <w:r>
              <w:rPr>
                <w:rFonts w:eastAsia="標楷體" w:hint="eastAsia"/>
              </w:rPr>
              <w:t>學</w:t>
            </w:r>
            <w:r w:rsidRPr="00E16CC0">
              <w:rPr>
                <w:rFonts w:eastAsia="標楷體" w:hint="eastAsia"/>
              </w:rPr>
              <w:t>期開</w:t>
            </w:r>
            <w:r>
              <w:rPr>
                <w:rFonts w:eastAsia="標楷體" w:hint="eastAsia"/>
              </w:rPr>
              <w:t>學</w:t>
            </w:r>
            <w:r w:rsidRPr="00E16CC0">
              <w:rPr>
                <w:rFonts w:eastAsia="標楷體" w:hint="eastAsia"/>
              </w:rPr>
              <w:t>一個月內，憑戶</w:t>
            </w:r>
            <w:r>
              <w:rPr>
                <w:rFonts w:eastAsia="標楷體" w:hint="eastAsia"/>
              </w:rPr>
              <w:t>口名簿或戶籍謄本以及</w:t>
            </w:r>
            <w:r w:rsidRPr="00E16CC0">
              <w:rPr>
                <w:rFonts w:eastAsia="標楷體" w:hint="eastAsia"/>
              </w:rPr>
              <w:t>蓋有註冊章</w:t>
            </w:r>
            <w:r>
              <w:rPr>
                <w:rFonts w:eastAsia="標楷體" w:hint="eastAsia"/>
              </w:rPr>
              <w:t>之學生</w:t>
            </w:r>
            <w:r w:rsidRPr="00E16CC0">
              <w:rPr>
                <w:rFonts w:eastAsia="標楷體" w:hint="eastAsia"/>
              </w:rPr>
              <w:t>證向系辦公室提出申請</w:t>
            </w:r>
            <w:r>
              <w:rPr>
                <w:rFonts w:eastAsia="標楷體" w:hint="eastAsia"/>
              </w:rPr>
              <w:t>。</w:t>
            </w:r>
          </w:p>
          <w:p w:rsidR="00D629D9" w:rsidRPr="00677302" w:rsidRDefault="00D629D9" w:rsidP="006D2ED6">
            <w:pPr>
              <w:numPr>
                <w:ilvl w:val="0"/>
                <w:numId w:val="3"/>
              </w:numPr>
              <w:spacing w:line="320" w:lineRule="atLeast"/>
              <w:ind w:rightChars="50" w:right="120"/>
              <w:jc w:val="both"/>
              <w:rPr>
                <w:rFonts w:eastAsia="標楷體"/>
              </w:rPr>
            </w:pPr>
            <w:r w:rsidRPr="00E16CC0">
              <w:rPr>
                <w:rFonts w:eastAsia="標楷體" w:hint="eastAsia"/>
              </w:rPr>
              <w:t>本辦法之獎學金由</w:t>
            </w:r>
            <w:r>
              <w:rPr>
                <w:rFonts w:eastAsia="標楷體" w:hint="eastAsia"/>
              </w:rPr>
              <w:t>本</w:t>
            </w:r>
            <w:r w:rsidRPr="00E16CC0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之</w:t>
            </w:r>
            <w:r w:rsidRPr="00FB2F7F">
              <w:rPr>
                <w:rFonts w:eastAsia="標楷體" w:hint="eastAsia"/>
              </w:rPr>
              <w:t>經費：「各界捐款</w:t>
            </w:r>
            <w:r w:rsidRPr="00FB2F7F">
              <w:rPr>
                <w:rFonts w:eastAsia="標楷體" w:hint="eastAsia"/>
              </w:rPr>
              <w:t>-</w:t>
            </w:r>
            <w:r w:rsidRPr="00FB2F7F">
              <w:rPr>
                <w:rFonts w:eastAsia="標楷體" w:hint="eastAsia"/>
              </w:rPr>
              <w:t>指定用途</w:t>
            </w:r>
            <w:r w:rsidRPr="00FB2F7F">
              <w:rPr>
                <w:rFonts w:eastAsia="標楷體" w:hint="eastAsia"/>
              </w:rPr>
              <w:t>:</w:t>
            </w:r>
            <w:r w:rsidRPr="00FB2F7F">
              <w:rPr>
                <w:rFonts w:eastAsia="標楷體" w:hint="eastAsia"/>
              </w:rPr>
              <w:t>電子工程系，學生獎助學金」</w:t>
            </w:r>
            <w:r w:rsidRPr="00FB2F7F">
              <w:rPr>
                <w:rFonts w:eastAsia="標楷體" w:hint="eastAsia"/>
              </w:rPr>
              <w:t>(</w:t>
            </w:r>
            <w:r w:rsidRPr="00FB2F7F">
              <w:rPr>
                <w:rFonts w:eastAsia="標楷體" w:hint="eastAsia"/>
              </w:rPr>
              <w:t>今年代碼：</w:t>
            </w:r>
            <w:r w:rsidRPr="00FB2F7F">
              <w:rPr>
                <w:rFonts w:eastAsia="標楷體" w:hint="eastAsia"/>
              </w:rPr>
              <w:t>10</w:t>
            </w:r>
            <w:r w:rsidR="006D2ED6">
              <w:rPr>
                <w:rFonts w:eastAsia="標楷體"/>
              </w:rPr>
              <w:t>9</w:t>
            </w:r>
            <w:r w:rsidRPr="00FB2F7F">
              <w:rPr>
                <w:rFonts w:eastAsia="標楷體" w:hint="eastAsia"/>
              </w:rPr>
              <w:t>F212)</w:t>
            </w:r>
            <w:r w:rsidRPr="00FB2F7F">
              <w:rPr>
                <w:rFonts w:eastAsia="標楷體" w:hint="eastAsia"/>
              </w:rPr>
              <w:t>帳戶支應</w:t>
            </w:r>
            <w:r w:rsidRPr="00E16CC0">
              <w:rPr>
                <w:rFonts w:eastAsia="標楷體" w:hint="eastAsia"/>
              </w:rPr>
              <w:t>。若經費用罄，則不再提</w:t>
            </w:r>
            <w:r>
              <w:rPr>
                <w:rFonts w:eastAsia="標楷體" w:hint="eastAsia"/>
              </w:rPr>
              <w:t>供</w:t>
            </w:r>
            <w:r w:rsidRPr="00E16CC0">
              <w:rPr>
                <w:rFonts w:eastAsia="標楷體" w:hint="eastAsia"/>
              </w:rPr>
              <w:t>。</w:t>
            </w:r>
          </w:p>
        </w:tc>
      </w:tr>
      <w:tr w:rsidR="00D629D9" w:rsidTr="00D629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D9" w:rsidRDefault="00D629D9" w:rsidP="008421A6">
            <w:pPr>
              <w:spacing w:line="160" w:lineRule="atLeast"/>
              <w:ind w:right="102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申請學生簽章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D9" w:rsidRDefault="00D629D9" w:rsidP="008421A6">
            <w:pPr>
              <w:spacing w:line="280" w:lineRule="exact"/>
              <w:ind w:right="10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本人以上所填寫資料屬實，並已完全閱讀及瞭解上列＜申請注意事項＞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9D9" w:rsidRPr="00BD0BEF" w:rsidRDefault="00D629D9" w:rsidP="008421A6">
            <w:pPr>
              <w:spacing w:line="160" w:lineRule="atLeast"/>
              <w:ind w:right="10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請簽名：</w:t>
            </w:r>
          </w:p>
        </w:tc>
      </w:tr>
    </w:tbl>
    <w:p w:rsidR="00D629D9" w:rsidRPr="00677302" w:rsidRDefault="00D629D9" w:rsidP="00D629D9">
      <w:pPr>
        <w:spacing w:line="160" w:lineRule="atLeast"/>
        <w:ind w:leftChars="58" w:left="139" w:firstLine="2"/>
        <w:jc w:val="both"/>
        <w:rPr>
          <w:rFonts w:eastAsia="標楷體"/>
          <w:b/>
          <w:bCs/>
          <w:sz w:val="28"/>
        </w:rPr>
      </w:pPr>
      <w:r w:rsidRPr="00677302">
        <w:rPr>
          <w:rFonts w:eastAsia="標楷體" w:hint="eastAsia"/>
          <w:b/>
          <w:bCs/>
          <w:sz w:val="28"/>
        </w:rPr>
        <w:t>審核欄</w:t>
      </w:r>
    </w:p>
    <w:tbl>
      <w:tblPr>
        <w:tblW w:w="1027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3426"/>
        <w:gridCol w:w="3426"/>
      </w:tblGrid>
      <w:tr w:rsidR="00D629D9" w:rsidTr="00D629D9">
        <w:trPr>
          <w:cantSplit/>
          <w:trHeight w:val="578"/>
        </w:trPr>
        <w:tc>
          <w:tcPr>
            <w:tcW w:w="3425" w:type="dxa"/>
            <w:vAlign w:val="center"/>
          </w:tcPr>
          <w:p w:rsidR="00D629D9" w:rsidRPr="00F65721" w:rsidRDefault="00D629D9" w:rsidP="00D629D9">
            <w:pPr>
              <w:spacing w:line="160" w:lineRule="atLeast"/>
              <w:ind w:leftChars="-236" w:left="39" w:right="102" w:hangingChars="252" w:hanging="605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position w:val="-4"/>
              </w:rPr>
              <w:t>電子系承辦人簽章</w:t>
            </w:r>
          </w:p>
        </w:tc>
        <w:tc>
          <w:tcPr>
            <w:tcW w:w="3426" w:type="dxa"/>
            <w:vAlign w:val="center"/>
          </w:tcPr>
          <w:p w:rsidR="00D629D9" w:rsidRPr="00870973" w:rsidRDefault="00D629D9" w:rsidP="00D629D9">
            <w:pPr>
              <w:spacing w:line="160" w:lineRule="atLeast"/>
              <w:ind w:leftChars="-236" w:left="39" w:right="102" w:hangingChars="252" w:hanging="60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0973">
              <w:rPr>
                <w:rFonts w:eastAsia="標楷體" w:hint="eastAsia"/>
                <w:position w:val="-4"/>
              </w:rPr>
              <w:t>學生事務委員會召集人簽章</w:t>
            </w:r>
          </w:p>
        </w:tc>
        <w:tc>
          <w:tcPr>
            <w:tcW w:w="3426" w:type="dxa"/>
            <w:vAlign w:val="center"/>
          </w:tcPr>
          <w:p w:rsidR="00D629D9" w:rsidRPr="00F65721" w:rsidRDefault="00D629D9" w:rsidP="00D629D9">
            <w:pPr>
              <w:spacing w:line="160" w:lineRule="atLeast"/>
              <w:ind w:leftChars="-236" w:left="39" w:right="102" w:hangingChars="252" w:hanging="605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position w:val="-4"/>
              </w:rPr>
              <w:t>電子系主任簽章</w:t>
            </w:r>
          </w:p>
        </w:tc>
      </w:tr>
      <w:tr w:rsidR="00D629D9" w:rsidTr="00D629D9">
        <w:trPr>
          <w:cantSplit/>
          <w:trHeight w:val="892"/>
        </w:trPr>
        <w:tc>
          <w:tcPr>
            <w:tcW w:w="3425" w:type="dxa"/>
          </w:tcPr>
          <w:p w:rsidR="00D629D9" w:rsidRPr="00F65721" w:rsidRDefault="00D629D9" w:rsidP="00D629D9">
            <w:pPr>
              <w:spacing w:line="160" w:lineRule="atLeast"/>
              <w:ind w:leftChars="-236" w:left="140" w:right="102" w:hangingChars="252" w:hanging="706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D629D9" w:rsidRPr="00F65721" w:rsidRDefault="00D629D9" w:rsidP="00D629D9">
            <w:pPr>
              <w:spacing w:line="160" w:lineRule="atLeast"/>
              <w:ind w:leftChars="-236" w:left="140" w:right="102" w:hangingChars="252" w:hanging="706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D629D9" w:rsidRPr="00F65721" w:rsidRDefault="00D629D9" w:rsidP="00D629D9">
            <w:pPr>
              <w:spacing w:line="160" w:lineRule="atLeast"/>
              <w:ind w:leftChars="-236" w:left="140" w:right="102" w:hangingChars="252" w:hanging="706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629D9" w:rsidRDefault="00D629D9" w:rsidP="00D629D9">
      <w:pPr>
        <w:spacing w:line="160" w:lineRule="atLeast"/>
      </w:pPr>
    </w:p>
    <w:p w:rsidR="00D629D9" w:rsidRDefault="00D629D9" w:rsidP="00D629D9">
      <w:pPr>
        <w:spacing w:line="160" w:lineRule="atLeast"/>
      </w:pPr>
      <w:r>
        <w:br w:type="page"/>
      </w:r>
    </w:p>
    <w:p w:rsidR="00D629D9" w:rsidRPr="00977F0D" w:rsidRDefault="00D629D9" w:rsidP="00D629D9">
      <w:pPr>
        <w:spacing w:line="520" w:lineRule="exact"/>
        <w:jc w:val="center"/>
        <w:rPr>
          <w:rFonts w:eastAsia="標楷體"/>
          <w:b/>
          <w:bCs/>
          <w:color w:val="000000"/>
          <w:sz w:val="36"/>
        </w:rPr>
      </w:pPr>
      <w:r w:rsidRPr="00977F0D">
        <w:rPr>
          <w:rFonts w:eastAsia="標楷體" w:hint="eastAsia"/>
          <w:b/>
          <w:bCs/>
          <w:color w:val="000000"/>
          <w:sz w:val="36"/>
        </w:rPr>
        <w:lastRenderedPageBreak/>
        <w:t>國立宜蘭大學</w:t>
      </w:r>
      <w:r w:rsidRPr="00977F0D">
        <w:rPr>
          <w:rFonts w:eastAsia="標楷體" w:hint="eastAsia"/>
          <w:b/>
          <w:bCs/>
          <w:color w:val="000000"/>
          <w:sz w:val="36"/>
        </w:rPr>
        <w:t xml:space="preserve"> </w:t>
      </w:r>
      <w:r w:rsidRPr="00977F0D">
        <w:rPr>
          <w:rFonts w:eastAsia="標楷體" w:hint="eastAsia"/>
          <w:b/>
          <w:bCs/>
          <w:color w:val="000000"/>
          <w:sz w:val="36"/>
        </w:rPr>
        <w:t>各款項</w:t>
      </w:r>
      <w:proofErr w:type="gramStart"/>
      <w:r w:rsidRPr="00977F0D">
        <w:rPr>
          <w:rFonts w:eastAsia="標楷體" w:hint="eastAsia"/>
          <w:b/>
          <w:bCs/>
          <w:color w:val="000000"/>
          <w:sz w:val="36"/>
        </w:rPr>
        <w:t>入帳</w:t>
      </w:r>
      <w:proofErr w:type="gramEnd"/>
      <w:r w:rsidRPr="00977F0D">
        <w:rPr>
          <w:rFonts w:eastAsia="標楷體" w:hint="eastAsia"/>
          <w:b/>
          <w:bCs/>
          <w:color w:val="000000"/>
          <w:sz w:val="36"/>
        </w:rPr>
        <w:t>資料申請表</w:t>
      </w:r>
    </w:p>
    <w:p w:rsidR="00D629D9" w:rsidRPr="00977F0D" w:rsidRDefault="00D629D9" w:rsidP="00D629D9">
      <w:pPr>
        <w:spacing w:line="520" w:lineRule="exact"/>
        <w:jc w:val="center"/>
        <w:rPr>
          <w:rFonts w:eastAsia="標楷體"/>
          <w:b/>
          <w:bCs/>
          <w:color w:val="000000"/>
          <w:sz w:val="28"/>
        </w:rPr>
      </w:pPr>
      <w:r w:rsidRPr="00977F0D">
        <w:rPr>
          <w:rFonts w:eastAsia="標楷體" w:hint="eastAsia"/>
          <w:b/>
          <w:bCs/>
          <w:color w:val="000000"/>
          <w:sz w:val="28"/>
        </w:rPr>
        <w:t>（資料請</w:t>
      </w:r>
      <w:r w:rsidRPr="00977F0D">
        <w:rPr>
          <w:rFonts w:eastAsia="標楷體" w:hint="eastAsia"/>
          <w:b/>
          <w:bCs/>
          <w:i/>
          <w:iCs/>
          <w:color w:val="000000"/>
          <w:sz w:val="28"/>
          <w:u w:val="single"/>
        </w:rPr>
        <w:t>全部</w:t>
      </w:r>
      <w:r w:rsidRPr="00977F0D">
        <w:rPr>
          <w:rFonts w:eastAsia="標楷體" w:hint="eastAsia"/>
          <w:b/>
          <w:bCs/>
          <w:color w:val="000000"/>
          <w:sz w:val="28"/>
        </w:rPr>
        <w:t>及詳細填寫以免入錯帳戶）</w:t>
      </w:r>
    </w:p>
    <w:p w:rsidR="00D629D9" w:rsidRPr="00977F0D" w:rsidRDefault="00D629D9" w:rsidP="00D629D9">
      <w:pPr>
        <w:numPr>
          <w:ilvl w:val="0"/>
          <w:numId w:val="5"/>
        </w:numPr>
        <w:spacing w:line="520" w:lineRule="exact"/>
        <w:rPr>
          <w:rFonts w:eastAsia="標楷體"/>
          <w:b/>
          <w:bCs/>
          <w:color w:val="000000"/>
          <w:sz w:val="32"/>
          <w:u w:val="single"/>
        </w:rPr>
      </w:pPr>
      <w:r w:rsidRPr="00977F0D">
        <w:rPr>
          <w:rFonts w:eastAsia="標楷體" w:hint="eastAsia"/>
          <w:b/>
          <w:bCs/>
          <w:color w:val="000000"/>
          <w:sz w:val="32"/>
          <w:u w:val="single"/>
        </w:rPr>
        <w:t>限學生本人帳戶，</w:t>
      </w:r>
      <w:proofErr w:type="gramStart"/>
      <w:r w:rsidRPr="00977F0D">
        <w:rPr>
          <w:rFonts w:eastAsia="標楷體" w:hint="eastAsia"/>
          <w:b/>
          <w:bCs/>
          <w:color w:val="000000"/>
          <w:sz w:val="32"/>
          <w:u w:val="single"/>
        </w:rPr>
        <w:t>勿填非</w:t>
      </w:r>
      <w:proofErr w:type="gramEnd"/>
      <w:r w:rsidRPr="00977F0D">
        <w:rPr>
          <w:rFonts w:eastAsia="標楷體" w:hint="eastAsia"/>
          <w:b/>
          <w:bCs/>
          <w:color w:val="000000"/>
          <w:sz w:val="32"/>
          <w:u w:val="single"/>
        </w:rPr>
        <w:t>本人帳戶</w:t>
      </w:r>
      <w:r>
        <w:rPr>
          <w:rFonts w:eastAsia="標楷體" w:hint="eastAsia"/>
          <w:b/>
          <w:bCs/>
          <w:color w:val="000000"/>
          <w:sz w:val="32"/>
          <w:u w:val="single"/>
        </w:rPr>
        <w:t>，</w:t>
      </w:r>
      <w:r w:rsidRPr="006558C7">
        <w:rPr>
          <w:rFonts w:eastAsia="標楷體" w:hint="eastAsia"/>
          <w:b/>
          <w:bCs/>
          <w:color w:val="000000"/>
          <w:sz w:val="32"/>
          <w:u w:val="single"/>
        </w:rPr>
        <w:t>就學貸款者勿填</w:t>
      </w:r>
      <w:proofErr w:type="gramStart"/>
      <w:r w:rsidRPr="00977F0D">
        <w:rPr>
          <w:rFonts w:eastAsia="標楷體" w:hint="eastAsia"/>
          <w:b/>
          <w:bCs/>
          <w:color w:val="000000"/>
          <w:sz w:val="32"/>
          <w:u w:val="single"/>
        </w:rPr>
        <w:t>＊</w:t>
      </w:r>
      <w:proofErr w:type="gramEnd"/>
    </w:p>
    <w:p w:rsidR="00D629D9" w:rsidRPr="00977F0D" w:rsidRDefault="00D629D9" w:rsidP="00D629D9">
      <w:pPr>
        <w:spacing w:beforeLines="50" w:before="180" w:line="600" w:lineRule="exact"/>
        <w:ind w:rightChars="-228" w:right="-547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姓名：</w:t>
      </w:r>
      <w:r w:rsidRPr="00977F0D">
        <w:rPr>
          <w:rFonts w:eastAsia="標楷體" w:hint="eastAsia"/>
          <w:color w:val="000000"/>
          <w:sz w:val="32"/>
        </w:rPr>
        <w:t xml:space="preserve">                 </w:t>
      </w:r>
      <w:r w:rsidRPr="00977F0D">
        <w:rPr>
          <w:rFonts w:eastAsia="標楷體" w:hint="eastAsia"/>
          <w:color w:val="000000"/>
          <w:sz w:val="32"/>
        </w:rPr>
        <w:t>系</w:t>
      </w:r>
      <w:proofErr w:type="gramStart"/>
      <w:r w:rsidRPr="00977F0D">
        <w:rPr>
          <w:rFonts w:eastAsia="標楷體" w:hint="eastAsia"/>
          <w:color w:val="000000"/>
          <w:sz w:val="32"/>
        </w:rPr>
        <w:t>別年級</w:t>
      </w:r>
      <w:proofErr w:type="gramEnd"/>
      <w:r w:rsidRPr="00977F0D">
        <w:rPr>
          <w:rFonts w:eastAsia="標楷體" w:hint="eastAsia"/>
          <w:color w:val="000000"/>
          <w:sz w:val="32"/>
        </w:rPr>
        <w:t>：</w:t>
      </w:r>
    </w:p>
    <w:p w:rsidR="00D629D9" w:rsidRPr="00977F0D" w:rsidRDefault="00D629D9" w:rsidP="00D629D9">
      <w:pPr>
        <w:spacing w:line="600" w:lineRule="exact"/>
        <w:ind w:right="-228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學號：</w:t>
      </w:r>
    </w:p>
    <w:p w:rsidR="00D629D9" w:rsidRPr="00977F0D" w:rsidRDefault="00D629D9" w:rsidP="00D629D9">
      <w:pPr>
        <w:spacing w:line="600" w:lineRule="exact"/>
        <w:ind w:right="-228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身分證統一編號：</w:t>
      </w:r>
    </w:p>
    <w:p w:rsidR="00D629D9" w:rsidRPr="00977F0D" w:rsidRDefault="00D629D9" w:rsidP="00D629D9">
      <w:pPr>
        <w:spacing w:line="600" w:lineRule="exact"/>
        <w:ind w:right="-228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電話：</w:t>
      </w:r>
      <w:r w:rsidRPr="00977F0D">
        <w:rPr>
          <w:rFonts w:eastAsia="標楷體" w:hint="eastAsia"/>
          <w:color w:val="000000"/>
          <w:sz w:val="32"/>
        </w:rPr>
        <w:t xml:space="preserve">                 </w:t>
      </w:r>
      <w:r w:rsidRPr="00977F0D">
        <w:rPr>
          <w:rFonts w:eastAsia="標楷體" w:hint="eastAsia"/>
          <w:color w:val="000000"/>
          <w:sz w:val="32"/>
        </w:rPr>
        <w:t>手機：</w:t>
      </w:r>
    </w:p>
    <w:p w:rsidR="00D629D9" w:rsidRPr="00977F0D" w:rsidRDefault="00D629D9" w:rsidP="00D629D9">
      <w:pPr>
        <w:spacing w:line="600" w:lineRule="exact"/>
        <w:ind w:rightChars="-263" w:right="-631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地址：（</w:t>
      </w:r>
      <w:r w:rsidRPr="00977F0D">
        <w:rPr>
          <w:rFonts w:eastAsia="標楷體" w:hint="eastAsia"/>
          <w:color w:val="000000"/>
          <w:sz w:val="28"/>
        </w:rPr>
        <w:t>郵遞區號</w:t>
      </w:r>
      <w:r w:rsidRPr="00977F0D">
        <w:rPr>
          <w:rFonts w:eastAsia="標楷體" w:hint="eastAsia"/>
          <w:color w:val="000000"/>
          <w:sz w:val="32"/>
        </w:rPr>
        <w:t xml:space="preserve">      </w:t>
      </w:r>
      <w:r>
        <w:rPr>
          <w:rFonts w:eastAsia="標楷體"/>
          <w:color w:val="000000"/>
          <w:sz w:val="32"/>
        </w:rPr>
        <w:t xml:space="preserve">  </w:t>
      </w:r>
      <w:r w:rsidRPr="00977F0D">
        <w:rPr>
          <w:rFonts w:eastAsia="標楷體" w:hint="eastAsia"/>
          <w:color w:val="000000"/>
          <w:sz w:val="32"/>
        </w:rPr>
        <w:t>）</w:t>
      </w: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</w:rPr>
      </w:pPr>
    </w:p>
    <w:p w:rsidR="00D629D9" w:rsidRPr="00977F0D" w:rsidRDefault="00D629D9" w:rsidP="00D629D9">
      <w:pPr>
        <w:spacing w:line="520" w:lineRule="exact"/>
        <w:ind w:rightChars="-193" w:right="-463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金融機構銀行別（中文）：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</w:t>
      </w:r>
      <w:r w:rsidRPr="00977F0D">
        <w:rPr>
          <w:rFonts w:eastAsia="標楷體" w:hint="eastAsia"/>
          <w:color w:val="000000"/>
          <w:sz w:val="32"/>
        </w:rPr>
        <w:t>銀行</w:t>
      </w:r>
      <w:r w:rsidRPr="00977F0D">
        <w:rPr>
          <w:rFonts w:eastAsia="標楷體" w:hint="eastAsia"/>
          <w:color w:val="000000"/>
          <w:sz w:val="32"/>
        </w:rPr>
        <w:t xml:space="preserve">  </w:t>
      </w:r>
      <w:r w:rsidRPr="00977F0D">
        <w:rPr>
          <w:rFonts w:eastAsia="標楷體" w:hint="eastAsia"/>
          <w:color w:val="000000"/>
          <w:sz w:val="32"/>
        </w:rPr>
        <w:t>分行別：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</w:t>
      </w:r>
      <w:r w:rsidRPr="00977F0D">
        <w:rPr>
          <w:rFonts w:eastAsia="標楷體" w:hint="eastAsia"/>
          <w:color w:val="000000"/>
          <w:sz w:val="32"/>
        </w:rPr>
        <w:t>分行</w:t>
      </w:r>
    </w:p>
    <w:p w:rsidR="00D629D9" w:rsidRPr="00977F0D" w:rsidRDefault="00D629D9" w:rsidP="00D629D9">
      <w:pPr>
        <w:spacing w:line="520" w:lineRule="exact"/>
        <w:ind w:rightChars="-211" w:right="-506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金融機構銀行別（代碼）：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</w:t>
      </w:r>
      <w:r w:rsidRPr="00977F0D">
        <w:rPr>
          <w:rFonts w:eastAsia="標楷體" w:hint="eastAsia"/>
          <w:color w:val="000000"/>
          <w:sz w:val="32"/>
        </w:rPr>
        <w:t>分行別（代碼）：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</w:t>
      </w: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帳號號碼：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</w:rPr>
      </w:pP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  <w:u w:val="single"/>
        </w:rPr>
      </w:pPr>
      <w:proofErr w:type="gramStart"/>
      <w:r w:rsidRPr="00977F0D">
        <w:rPr>
          <w:rFonts w:eastAsia="標楷體" w:hint="eastAsia"/>
          <w:color w:val="000000"/>
          <w:sz w:val="32"/>
        </w:rPr>
        <w:t>入帳</w:t>
      </w:r>
      <w:proofErr w:type="gramEnd"/>
      <w:r w:rsidRPr="00977F0D">
        <w:rPr>
          <w:rFonts w:eastAsia="標楷體" w:hint="eastAsia"/>
          <w:color w:val="000000"/>
          <w:sz w:val="32"/>
        </w:rPr>
        <w:t>郵局別（中文）：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        </w:t>
      </w: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  <w:u w:val="single"/>
        </w:rPr>
      </w:pPr>
      <w:proofErr w:type="gramStart"/>
      <w:r w:rsidRPr="00977F0D">
        <w:rPr>
          <w:rFonts w:eastAsia="標楷體" w:hint="eastAsia"/>
          <w:color w:val="000000"/>
          <w:sz w:val="32"/>
        </w:rPr>
        <w:t>局號</w:t>
      </w:r>
      <w:proofErr w:type="gramEnd"/>
      <w:r w:rsidRPr="00977F0D">
        <w:rPr>
          <w:rFonts w:eastAsia="標楷體" w:hint="eastAsia"/>
          <w:color w:val="000000"/>
          <w:sz w:val="32"/>
        </w:rPr>
        <w:t>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     </w:t>
      </w:r>
    </w:p>
    <w:p w:rsidR="00D629D9" w:rsidRPr="00977F0D" w:rsidRDefault="00D629D9" w:rsidP="00D629D9">
      <w:pPr>
        <w:spacing w:line="520" w:lineRule="exact"/>
        <w:rPr>
          <w:rFonts w:eastAsia="標楷體"/>
          <w:color w:val="000000"/>
          <w:sz w:val="32"/>
          <w:u w:val="single"/>
        </w:rPr>
      </w:pPr>
      <w:r w:rsidRPr="00977F0D">
        <w:rPr>
          <w:rFonts w:eastAsia="標楷體" w:hint="eastAsia"/>
          <w:color w:val="000000"/>
          <w:sz w:val="32"/>
        </w:rPr>
        <w:t>帳號：</w:t>
      </w:r>
      <w:r w:rsidRPr="00977F0D">
        <w:rPr>
          <w:rFonts w:eastAsia="標楷體" w:hint="eastAsia"/>
          <w:color w:val="000000"/>
          <w:sz w:val="32"/>
          <w:u w:val="single"/>
        </w:rPr>
        <w:t xml:space="preserve">             </w:t>
      </w:r>
    </w:p>
    <w:p w:rsidR="00D629D9" w:rsidRPr="00977F0D" w:rsidRDefault="00D629D9" w:rsidP="00D629D9">
      <w:pPr>
        <w:numPr>
          <w:ilvl w:val="0"/>
          <w:numId w:val="4"/>
        </w:numPr>
        <w:spacing w:line="520" w:lineRule="exact"/>
        <w:jc w:val="center"/>
        <w:rPr>
          <w:rFonts w:eastAsia="標楷體"/>
          <w:b/>
          <w:bCs/>
          <w:color w:val="000000"/>
          <w:sz w:val="32"/>
        </w:rPr>
      </w:pPr>
      <w:proofErr w:type="gramStart"/>
      <w:r w:rsidRPr="00977F0D">
        <w:rPr>
          <w:rFonts w:eastAsia="標楷體" w:hint="eastAsia"/>
          <w:b/>
          <w:bCs/>
          <w:color w:val="000000"/>
          <w:sz w:val="32"/>
        </w:rPr>
        <w:t>入帳</w:t>
      </w:r>
      <w:proofErr w:type="gramEnd"/>
      <w:r w:rsidRPr="00977F0D">
        <w:rPr>
          <w:rFonts w:eastAsia="標楷體" w:hint="eastAsia"/>
          <w:b/>
          <w:bCs/>
          <w:color w:val="000000"/>
          <w:sz w:val="32"/>
        </w:rPr>
        <w:t>金融機構存摺封面影本黏貼於下</w:t>
      </w:r>
      <w:proofErr w:type="gramStart"/>
      <w:r w:rsidRPr="00977F0D">
        <w:rPr>
          <w:rFonts w:eastAsia="標楷體" w:hint="eastAsia"/>
          <w:b/>
          <w:bCs/>
          <w:color w:val="000000"/>
          <w:sz w:val="32"/>
        </w:rPr>
        <w:t>＊</w:t>
      </w:r>
      <w:proofErr w:type="gramEnd"/>
    </w:p>
    <w:p w:rsidR="00D629D9" w:rsidRPr="00977F0D" w:rsidRDefault="00D629D9" w:rsidP="00D629D9">
      <w:pPr>
        <w:spacing w:line="520" w:lineRule="exact"/>
        <w:jc w:val="center"/>
        <w:rPr>
          <w:rFonts w:eastAsia="標楷體"/>
          <w:b/>
          <w:bCs/>
          <w:color w:val="000000"/>
          <w:sz w:val="32"/>
        </w:rPr>
      </w:pPr>
      <w:r w:rsidRPr="00977F0D">
        <w:rPr>
          <w:rFonts w:eastAsia="標楷體" w:hint="eastAsia"/>
          <w:b/>
          <w:bCs/>
          <w:color w:val="000000"/>
          <w:sz w:val="32"/>
        </w:rPr>
        <w:t>【影本須清楚】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629D9" w:rsidRPr="00977F0D" w:rsidTr="00D629D9">
        <w:trPr>
          <w:trHeight w:val="4102"/>
        </w:trPr>
        <w:tc>
          <w:tcPr>
            <w:tcW w:w="9639" w:type="dxa"/>
            <w:vAlign w:val="center"/>
          </w:tcPr>
          <w:p w:rsidR="00D629D9" w:rsidRPr="00977F0D" w:rsidRDefault="00D629D9" w:rsidP="008421A6">
            <w:pPr>
              <w:jc w:val="center"/>
              <w:rPr>
                <w:rFonts w:eastAsia="標楷體"/>
                <w:b/>
                <w:bCs/>
                <w:color w:val="000000"/>
                <w:sz w:val="96"/>
                <w:u w:val="single"/>
              </w:rPr>
            </w:pPr>
            <w:r w:rsidRPr="00977F0D">
              <w:rPr>
                <w:rFonts w:eastAsia="標楷體" w:hint="eastAsia"/>
                <w:b/>
                <w:bCs/>
                <w:color w:val="000000"/>
                <w:sz w:val="96"/>
                <w:u w:val="single"/>
              </w:rPr>
              <w:t>限學生本人帳戶</w:t>
            </w:r>
          </w:p>
          <w:p w:rsidR="00D629D9" w:rsidRPr="00977F0D" w:rsidRDefault="00D629D9" w:rsidP="008421A6">
            <w:pPr>
              <w:jc w:val="center"/>
              <w:rPr>
                <w:rFonts w:eastAsia="標楷體"/>
                <w:b/>
                <w:bCs/>
                <w:color w:val="000000"/>
                <w:sz w:val="96"/>
              </w:rPr>
            </w:pPr>
            <w:r>
              <w:rPr>
                <w:rFonts w:eastAsia="標楷體" w:hint="eastAsia"/>
                <w:b/>
                <w:bCs/>
                <w:color w:val="000000"/>
                <w:sz w:val="96"/>
                <w:u w:val="single"/>
              </w:rPr>
              <w:t>就學貸款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96"/>
                <w:u w:val="single"/>
              </w:rPr>
              <w:t>者</w:t>
            </w:r>
            <w:r w:rsidRPr="00977F0D">
              <w:rPr>
                <w:rFonts w:eastAsia="標楷體" w:hint="eastAsia"/>
                <w:b/>
                <w:bCs/>
                <w:color w:val="000000"/>
                <w:sz w:val="96"/>
                <w:u w:val="single"/>
              </w:rPr>
              <w:t>勿填</w:t>
            </w:r>
            <w:proofErr w:type="gramEnd"/>
          </w:p>
        </w:tc>
      </w:tr>
    </w:tbl>
    <w:p w:rsidR="00D629D9" w:rsidRPr="00977F0D" w:rsidRDefault="00D629D9" w:rsidP="00D629D9">
      <w:pPr>
        <w:rPr>
          <w:color w:val="000000"/>
        </w:rPr>
      </w:pPr>
    </w:p>
    <w:p w:rsidR="007558F0" w:rsidRPr="00D629D9" w:rsidRDefault="007558F0"/>
    <w:sectPr w:rsidR="007558F0" w:rsidRPr="00D629D9" w:rsidSect="00D629D9">
      <w:footerReference w:type="default" r:id="rId7"/>
      <w:pgSz w:w="11906" w:h="16838"/>
      <w:pgMar w:top="426" w:right="566" w:bottom="568" w:left="993" w:header="851" w:footer="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EF" w:rsidRDefault="00C54BEF">
      <w:r>
        <w:separator/>
      </w:r>
    </w:p>
  </w:endnote>
  <w:endnote w:type="continuationSeparator" w:id="0">
    <w:p w:rsidR="00C54BEF" w:rsidRDefault="00C5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66" w:rsidRDefault="00DA64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2ED6" w:rsidRPr="006D2ED6">
      <w:rPr>
        <w:noProof/>
        <w:lang w:val="zh-TW"/>
      </w:rPr>
      <w:t>3</w:t>
    </w:r>
    <w:r>
      <w:fldChar w:fldCharType="end"/>
    </w:r>
  </w:p>
  <w:p w:rsidR="00EA4966" w:rsidRDefault="00C54BE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EF" w:rsidRDefault="00C54BEF">
      <w:r>
        <w:separator/>
      </w:r>
    </w:p>
  </w:footnote>
  <w:footnote w:type="continuationSeparator" w:id="0">
    <w:p w:rsidR="00C54BEF" w:rsidRDefault="00C5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5A"/>
    <w:multiLevelType w:val="hybridMultilevel"/>
    <w:tmpl w:val="2E9A581C"/>
    <w:lvl w:ilvl="0" w:tplc="E45AD1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A8095B"/>
    <w:multiLevelType w:val="hybridMultilevel"/>
    <w:tmpl w:val="32DEC4A8"/>
    <w:lvl w:ilvl="0" w:tplc="02280A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1E28C5"/>
    <w:multiLevelType w:val="multilevel"/>
    <w:tmpl w:val="EDECFA84"/>
    <w:lvl w:ilvl="0">
      <w:start w:val="1"/>
      <w:numFmt w:val="taiwaneseCountingThousand"/>
      <w:lvlText w:val="第%1條、"/>
      <w:lvlJc w:val="left"/>
      <w:pPr>
        <w:ind w:left="480" w:hanging="480"/>
      </w:pPr>
      <w:rPr>
        <w:rFonts w:eastAsia="微軟正黑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51F6732"/>
    <w:multiLevelType w:val="multilevel"/>
    <w:tmpl w:val="6016A172"/>
    <w:lvl w:ilvl="0">
      <w:start w:val="1"/>
      <w:numFmt w:val="taiwaneseCountingThousand"/>
      <w:lvlText w:val="第%1條、"/>
      <w:lvlJc w:val="left"/>
      <w:pPr>
        <w:ind w:left="480" w:hanging="480"/>
      </w:pPr>
      <w:rPr>
        <w:rFonts w:eastAsia="微軟正黑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56B073D1"/>
    <w:multiLevelType w:val="hybridMultilevel"/>
    <w:tmpl w:val="7CBEFFCE"/>
    <w:lvl w:ilvl="0" w:tplc="C7DCFD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C32C71"/>
    <w:multiLevelType w:val="hybridMultilevel"/>
    <w:tmpl w:val="ACEC50EC"/>
    <w:lvl w:ilvl="0" w:tplc="45F671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B4249C"/>
    <w:multiLevelType w:val="multilevel"/>
    <w:tmpl w:val="AF42FDF2"/>
    <w:lvl w:ilvl="0">
      <w:start w:val="1"/>
      <w:numFmt w:val="taiwaneseCountingThousand"/>
      <w:suff w:val="nothing"/>
      <w:lvlText w:val="第%1條　"/>
      <w:lvlJc w:val="left"/>
      <w:pPr>
        <w:ind w:left="425" w:hanging="425"/>
      </w:pPr>
      <w:rPr>
        <w:rFonts w:ascii="Arial" w:eastAsia="新細明體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2."/>
      <w:lvlJc w:val="right"/>
      <w:pPr>
        <w:ind w:left="1134" w:firstLine="0"/>
      </w:pPr>
      <w:rPr>
        <w:rFonts w:asciiTheme="minorEastAsia" w:eastAsia="新細明體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98"/>
    <w:rsid w:val="0023691C"/>
    <w:rsid w:val="00272044"/>
    <w:rsid w:val="006D2ED6"/>
    <w:rsid w:val="007558F0"/>
    <w:rsid w:val="00C54BEF"/>
    <w:rsid w:val="00D27C5F"/>
    <w:rsid w:val="00D629D9"/>
    <w:rsid w:val="00DA6498"/>
    <w:rsid w:val="00E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5205"/>
  <w15:chartTrackingRefBased/>
  <w15:docId w15:val="{607666E8-00F5-416C-B519-67786AC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6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64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DA6498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DA6498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6D2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2E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wsyou</dc:creator>
  <cp:keywords/>
  <dc:description/>
  <cp:lastModifiedBy>niu</cp:lastModifiedBy>
  <cp:revision>3</cp:revision>
  <dcterms:created xsi:type="dcterms:W3CDTF">2019-08-26T06:42:00Z</dcterms:created>
  <dcterms:modified xsi:type="dcterms:W3CDTF">2020-03-02T06:35:00Z</dcterms:modified>
</cp:coreProperties>
</file>